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70B61"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i/>
          <w:iCs/>
          <w:color w:val="424242"/>
          <w:sz w:val="24"/>
          <w:szCs w:val="24"/>
        </w:rPr>
        <w:t>Interior Designer</w:t>
      </w:r>
    </w:p>
    <w:p w14:paraId="5FFC5291"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This position provides a significant opportunity for a dynamic person who has a degree in Interior Architecture/Interior Design, 6+ years post graduate experience servicing commercial clients, and desire to take their career to a higher level. This position is for the most part not remote and is in our Honolulu, Hawai'i office. A degree in architecture is a plus.</w:t>
      </w:r>
    </w:p>
    <w:p w14:paraId="6DF865B5"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In this position you will join an established award winning, Honolulu Architecture and Interior Design firm as the number two person in a fast-paced Interior Design Studio environment. You will be expected to successfully contribute in the management of concurrent Client Project/Design project activities while also participating in the ongoing business management and growth of the Interior Design Studio.</w:t>
      </w:r>
    </w:p>
    <w:p w14:paraId="6D62B335"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On top of high design abilities other proven skills/traits we are looking for in this person are a bold:</w:t>
      </w:r>
    </w:p>
    <w:p w14:paraId="7E81EC2A" w14:textId="77777777" w:rsidR="00AE0C9B" w:rsidRPr="00AE0C9B" w:rsidRDefault="00AE0C9B" w:rsidP="00AE0C9B">
      <w:pPr>
        <w:numPr>
          <w:ilvl w:val="0"/>
          <w:numId w:val="22"/>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desire to be a leader in the firm and our profession,</w:t>
      </w:r>
    </w:p>
    <w:p w14:paraId="594E0775" w14:textId="77777777" w:rsidR="00AE0C9B" w:rsidRPr="00AE0C9B" w:rsidRDefault="00AE0C9B" w:rsidP="00AE0C9B">
      <w:pPr>
        <w:numPr>
          <w:ilvl w:val="0"/>
          <w:numId w:val="22"/>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entrepreneurial spirit,</w:t>
      </w:r>
    </w:p>
    <w:p w14:paraId="21810B9E" w14:textId="77777777" w:rsidR="00AE0C9B" w:rsidRPr="00AE0C9B" w:rsidRDefault="00AE0C9B" w:rsidP="00AE0C9B">
      <w:pPr>
        <w:numPr>
          <w:ilvl w:val="0"/>
          <w:numId w:val="22"/>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relentless drive for personal and professional success,</w:t>
      </w:r>
    </w:p>
    <w:p w14:paraId="6EA76664" w14:textId="77777777" w:rsidR="00AE0C9B" w:rsidRPr="00AE0C9B" w:rsidRDefault="00AE0C9B" w:rsidP="00AE0C9B">
      <w:pPr>
        <w:numPr>
          <w:ilvl w:val="0"/>
          <w:numId w:val="22"/>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an outstanding “do what it takes” team attitude and</w:t>
      </w:r>
    </w:p>
    <w:p w14:paraId="270FFACC" w14:textId="77777777" w:rsidR="00AE0C9B" w:rsidRPr="00AE0C9B" w:rsidRDefault="00AE0C9B" w:rsidP="00AE0C9B">
      <w:pPr>
        <w:numPr>
          <w:ilvl w:val="0"/>
          <w:numId w:val="22"/>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commitment to clear/effective communication between project team members and clients</w:t>
      </w:r>
    </w:p>
    <w:p w14:paraId="2B153050"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You will also need:</w:t>
      </w:r>
    </w:p>
    <w:p w14:paraId="66EB3C7C"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Exceptional Project Management and Organizational </w:t>
      </w:r>
      <w:proofErr w:type="gramStart"/>
      <w:r w:rsidRPr="00AE0C9B">
        <w:rPr>
          <w:rFonts w:ascii="Noto Sans" w:eastAsia="Times New Roman" w:hAnsi="Noto Sans" w:cs="Noto Sans"/>
          <w:color w:val="595959"/>
          <w:sz w:val="24"/>
          <w:szCs w:val="24"/>
        </w:rPr>
        <w:t>skills;</w:t>
      </w:r>
      <w:proofErr w:type="gramEnd"/>
    </w:p>
    <w:p w14:paraId="697C4F90"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Complete proficiency, not just familiarity, with industry software including InDesign, Photoshop, AutoCAD, Revit and MS Office applications. Working knowledge of Spexx and/or Studio software a Plus</w:t>
      </w:r>
    </w:p>
    <w:p w14:paraId="61054471"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Ability to preparing error free and relevant preliminary and final design presentations and related drawings, construction drawings, and FF&amp;E specifications,</w:t>
      </w:r>
    </w:p>
    <w:p w14:paraId="221F89EE"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Experience and proficiency managing client FF&amp;E procurement and installation </w:t>
      </w:r>
      <w:proofErr w:type="gramStart"/>
      <w:r w:rsidRPr="00AE0C9B">
        <w:rPr>
          <w:rFonts w:ascii="Noto Sans" w:eastAsia="Times New Roman" w:hAnsi="Noto Sans" w:cs="Noto Sans"/>
          <w:color w:val="595959"/>
          <w:sz w:val="24"/>
          <w:szCs w:val="24"/>
        </w:rPr>
        <w:t>activities</w:t>
      </w:r>
      <w:proofErr w:type="gramEnd"/>
    </w:p>
    <w:p w14:paraId="2EFB3200"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The ability to render design in the form of drawings or illustrations by hand or using computer-assisted drafting systems (CAD, Revit), Sketch-up, Photoshop, and/or Enscape.</w:t>
      </w:r>
    </w:p>
    <w:p w14:paraId="75B9E8DD"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lastRenderedPageBreak/>
        <w:t>Knowledge of suppliers and manufacturers commonly used in contract interior design work</w:t>
      </w:r>
    </w:p>
    <w:p w14:paraId="78274F55"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Experience working collaboratively with a multi-discipline design team including contractors, architects and engineers</w:t>
      </w:r>
    </w:p>
    <w:p w14:paraId="171B6332" w14:textId="77777777" w:rsidR="00AE0C9B" w:rsidRPr="00AE0C9B" w:rsidRDefault="00AE0C9B" w:rsidP="00AE0C9B">
      <w:pPr>
        <w:numPr>
          <w:ilvl w:val="0"/>
          <w:numId w:val="23"/>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Strong knowledge and ability in hospitality and office space planning and furniture systems and able to develop and prepare furniture plans, reflected ceiling plans, finish floor plans, interior elevations and finish schedules</w:t>
      </w:r>
    </w:p>
    <w:p w14:paraId="10B93D9F"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Core markets are hospitality, workplace, restaurant, retail, education, healthcare, and government with a rare residential design project. Our expectation is that you will have the desire, ability, and skills to participate in marketing opportunities including building, maintaining and expanding client relationships and will embrace that as an important part of your responsibilities.</w:t>
      </w:r>
    </w:p>
    <w:p w14:paraId="2D7DC90A"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b/>
          <w:bCs/>
          <w:color w:val="424242"/>
          <w:sz w:val="24"/>
          <w:szCs w:val="24"/>
        </w:rPr>
        <w:t>To be considered for this position you must submit/include a portfolio of your work.</w:t>
      </w:r>
    </w:p>
    <w:p w14:paraId="4D965B06"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In exchange for lending us your time, talent, hard work, camaraderie, laughter, etc. we offer competitive base compensation with an opportunity for additional performance and other compensation, We also offer a complete range of excellent benefits including 401(k) with employer match, Health Insurance including Major Medical, Prescription Drug, Dental/Vision, paid time off, and other benefits.</w:t>
      </w:r>
    </w:p>
    <w:p w14:paraId="1C2EDF95"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 xml:space="preserve">Our </w:t>
      </w:r>
      <w:proofErr w:type="gramStart"/>
      <w:r w:rsidRPr="00AE0C9B">
        <w:rPr>
          <w:rFonts w:ascii="Noto Sans" w:eastAsia="Times New Roman" w:hAnsi="Noto Sans" w:cs="Noto Sans"/>
          <w:color w:val="424242"/>
          <w:sz w:val="24"/>
          <w:szCs w:val="24"/>
        </w:rPr>
        <w:t>in office</w:t>
      </w:r>
      <w:proofErr w:type="gramEnd"/>
      <w:r w:rsidRPr="00AE0C9B">
        <w:rPr>
          <w:rFonts w:ascii="Noto Sans" w:eastAsia="Times New Roman" w:hAnsi="Noto Sans" w:cs="Noto Sans"/>
          <w:color w:val="424242"/>
          <w:sz w:val="24"/>
          <w:szCs w:val="24"/>
        </w:rPr>
        <w:t xml:space="preserve"> work hours are generally 8A-5P Monday through Friday and we do allow some remote working after an initial employment period. </w:t>
      </w:r>
      <w:proofErr w:type="gramStart"/>
      <w:r w:rsidRPr="00AE0C9B">
        <w:rPr>
          <w:rFonts w:ascii="Noto Sans" w:eastAsia="Times New Roman" w:hAnsi="Noto Sans" w:cs="Noto Sans"/>
          <w:color w:val="424242"/>
          <w:sz w:val="24"/>
          <w:szCs w:val="24"/>
        </w:rPr>
        <w:t>Some</w:t>
      </w:r>
      <w:proofErr w:type="gramEnd"/>
      <w:r w:rsidRPr="00AE0C9B">
        <w:rPr>
          <w:rFonts w:ascii="Noto Sans" w:eastAsia="Times New Roman" w:hAnsi="Noto Sans" w:cs="Noto Sans"/>
          <w:color w:val="424242"/>
          <w:sz w:val="24"/>
          <w:szCs w:val="24"/>
        </w:rPr>
        <w:t xml:space="preserve"> travel, mostly daily, is required.</w:t>
      </w:r>
    </w:p>
    <w:p w14:paraId="4D4407E8"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Our firm is an equal opportunity employer and you will be required to show ongoing eligibility to work in the United States.</w:t>
      </w:r>
    </w:p>
    <w:p w14:paraId="45F032A3"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 xml:space="preserve">Want to learn more? Follow us on Instagram: </w:t>
      </w:r>
      <w:proofErr w:type="spellStart"/>
      <w:r w:rsidRPr="00AE0C9B">
        <w:rPr>
          <w:rFonts w:ascii="Noto Sans" w:eastAsia="Times New Roman" w:hAnsi="Noto Sans" w:cs="Noto Sans"/>
          <w:color w:val="424242"/>
          <w:sz w:val="24"/>
          <w:szCs w:val="24"/>
        </w:rPr>
        <w:t>inform_</w:t>
      </w:r>
      <w:proofErr w:type="gramStart"/>
      <w:r w:rsidRPr="00AE0C9B">
        <w:rPr>
          <w:rFonts w:ascii="Noto Sans" w:eastAsia="Times New Roman" w:hAnsi="Noto Sans" w:cs="Noto Sans"/>
          <w:color w:val="424242"/>
          <w:sz w:val="24"/>
          <w:szCs w:val="24"/>
        </w:rPr>
        <w:t>hi</w:t>
      </w:r>
      <w:proofErr w:type="spellEnd"/>
      <w:proofErr w:type="gramEnd"/>
    </w:p>
    <w:p w14:paraId="2AD36B83"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Job Type: Full-time</w:t>
      </w:r>
    </w:p>
    <w:p w14:paraId="0BD04155"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Salary: $55,000.00 - $85,000.00 per year</w:t>
      </w:r>
    </w:p>
    <w:p w14:paraId="4F670AF5"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Benefits:</w:t>
      </w:r>
    </w:p>
    <w:p w14:paraId="3F1C31DF"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401(k)</w:t>
      </w:r>
    </w:p>
    <w:p w14:paraId="37B1FBD3"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lastRenderedPageBreak/>
        <w:t>401(k) matching</w:t>
      </w:r>
    </w:p>
    <w:p w14:paraId="42168FE4"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Dental insurance</w:t>
      </w:r>
    </w:p>
    <w:p w14:paraId="769AE72E"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Employee assistance program</w:t>
      </w:r>
    </w:p>
    <w:p w14:paraId="2FA3C93F"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Health insurance</w:t>
      </w:r>
    </w:p>
    <w:p w14:paraId="396C4157"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Health savings account</w:t>
      </w:r>
    </w:p>
    <w:p w14:paraId="09137D14"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Paid time </w:t>
      </w:r>
      <w:proofErr w:type="gramStart"/>
      <w:r w:rsidRPr="00AE0C9B">
        <w:rPr>
          <w:rFonts w:ascii="Noto Sans" w:eastAsia="Times New Roman" w:hAnsi="Noto Sans" w:cs="Noto Sans"/>
          <w:color w:val="595959"/>
          <w:sz w:val="24"/>
          <w:szCs w:val="24"/>
        </w:rPr>
        <w:t>off</w:t>
      </w:r>
      <w:proofErr w:type="gramEnd"/>
    </w:p>
    <w:p w14:paraId="4BB20CE8"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Professional development assistance</w:t>
      </w:r>
    </w:p>
    <w:p w14:paraId="08A5F34E"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Referral program</w:t>
      </w:r>
    </w:p>
    <w:p w14:paraId="6173B4B3"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Relocation assistance</w:t>
      </w:r>
    </w:p>
    <w:p w14:paraId="2EE82E2A"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Retirement plan</w:t>
      </w:r>
    </w:p>
    <w:p w14:paraId="1C3FD3C2" w14:textId="77777777" w:rsidR="00AE0C9B" w:rsidRPr="00AE0C9B" w:rsidRDefault="00AE0C9B" w:rsidP="00AE0C9B">
      <w:pPr>
        <w:numPr>
          <w:ilvl w:val="0"/>
          <w:numId w:val="24"/>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Vision insurance</w:t>
      </w:r>
    </w:p>
    <w:p w14:paraId="57AB6C6D"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Schedule:</w:t>
      </w:r>
    </w:p>
    <w:p w14:paraId="666B7F37" w14:textId="77777777" w:rsidR="00AE0C9B" w:rsidRPr="00AE0C9B" w:rsidRDefault="00AE0C9B" w:rsidP="00AE0C9B">
      <w:pPr>
        <w:numPr>
          <w:ilvl w:val="0"/>
          <w:numId w:val="25"/>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Monday to Friday</w:t>
      </w:r>
    </w:p>
    <w:p w14:paraId="44FC5738"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Supplemental pay types:</w:t>
      </w:r>
    </w:p>
    <w:p w14:paraId="1FAACAF3" w14:textId="77777777" w:rsidR="00AE0C9B" w:rsidRPr="00AE0C9B" w:rsidRDefault="00AE0C9B" w:rsidP="00AE0C9B">
      <w:pPr>
        <w:numPr>
          <w:ilvl w:val="0"/>
          <w:numId w:val="26"/>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Bonus </w:t>
      </w:r>
      <w:proofErr w:type="gramStart"/>
      <w:r w:rsidRPr="00AE0C9B">
        <w:rPr>
          <w:rFonts w:ascii="Noto Sans" w:eastAsia="Times New Roman" w:hAnsi="Noto Sans" w:cs="Noto Sans"/>
          <w:color w:val="595959"/>
          <w:sz w:val="24"/>
          <w:szCs w:val="24"/>
        </w:rPr>
        <w:t>pay</w:t>
      </w:r>
      <w:proofErr w:type="gramEnd"/>
    </w:p>
    <w:p w14:paraId="76388A51"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Education:</w:t>
      </w:r>
    </w:p>
    <w:p w14:paraId="721F2E8C" w14:textId="77777777" w:rsidR="00AE0C9B" w:rsidRPr="00AE0C9B" w:rsidRDefault="00AE0C9B" w:rsidP="00AE0C9B">
      <w:pPr>
        <w:numPr>
          <w:ilvl w:val="0"/>
          <w:numId w:val="27"/>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Bachelor's (Required)</w:t>
      </w:r>
    </w:p>
    <w:p w14:paraId="3149AB12"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Experience:</w:t>
      </w:r>
    </w:p>
    <w:p w14:paraId="72348EE7" w14:textId="77777777" w:rsidR="00AE0C9B" w:rsidRPr="00AE0C9B" w:rsidRDefault="00AE0C9B" w:rsidP="00AE0C9B">
      <w:pPr>
        <w:numPr>
          <w:ilvl w:val="0"/>
          <w:numId w:val="28"/>
        </w:numPr>
        <w:shd w:val="clear" w:color="auto" w:fill="FFFFFF"/>
        <w:spacing w:before="100" w:beforeAutospacing="1" w:after="100" w:afterAutospacing="1"/>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Post Graduate COMMERCIAL Interior Design Studio: 6 years (Required)</w:t>
      </w:r>
    </w:p>
    <w:p w14:paraId="655B2B0D" w14:textId="77777777" w:rsidR="00AE0C9B" w:rsidRPr="00AE0C9B" w:rsidRDefault="00AE0C9B" w:rsidP="00AE0C9B">
      <w:pPr>
        <w:shd w:val="clear" w:color="auto" w:fill="FFFFFF"/>
        <w:spacing w:before="100" w:beforeAutospacing="1" w:after="100" w:afterAutospacing="1"/>
        <w:rPr>
          <w:rFonts w:ascii="Noto Sans" w:eastAsia="Times New Roman" w:hAnsi="Noto Sans" w:cs="Noto Sans"/>
          <w:color w:val="424242"/>
          <w:sz w:val="24"/>
          <w:szCs w:val="24"/>
        </w:rPr>
      </w:pPr>
      <w:r w:rsidRPr="00AE0C9B">
        <w:rPr>
          <w:rFonts w:ascii="Noto Sans" w:eastAsia="Times New Roman" w:hAnsi="Noto Sans" w:cs="Noto Sans"/>
          <w:color w:val="424242"/>
          <w:sz w:val="24"/>
          <w:szCs w:val="24"/>
        </w:rPr>
        <w:t>Work Location: One location</w:t>
      </w:r>
    </w:p>
    <w:p w14:paraId="758F8ABB" w14:textId="77777777" w:rsidR="00AE0C9B" w:rsidRPr="00AE0C9B" w:rsidRDefault="00AE0C9B" w:rsidP="00AE0C9B">
      <w:pPr>
        <w:shd w:val="clear" w:color="auto" w:fill="FFFFFF"/>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Edit </w:t>
      </w:r>
      <w:proofErr w:type="gramStart"/>
      <w:r w:rsidRPr="00AE0C9B">
        <w:rPr>
          <w:rFonts w:ascii="Noto Sans" w:eastAsia="Times New Roman" w:hAnsi="Noto Sans" w:cs="Noto Sans"/>
          <w:color w:val="595959"/>
          <w:sz w:val="24"/>
          <w:szCs w:val="24"/>
        </w:rPr>
        <w:t>job</w:t>
      </w:r>
      <w:proofErr w:type="gramEnd"/>
    </w:p>
    <w:p w14:paraId="1ECA0F30" w14:textId="77777777" w:rsidR="00AE0C9B" w:rsidRPr="00AE0C9B" w:rsidRDefault="00AE0C9B" w:rsidP="00AE0C9B">
      <w:pPr>
        <w:shd w:val="clear" w:color="auto" w:fill="FFFFFF"/>
        <w:rPr>
          <w:rFonts w:ascii="Noto Sans" w:eastAsia="Times New Roman" w:hAnsi="Noto Sans" w:cs="Noto Sans"/>
          <w:color w:val="2D2D2D"/>
          <w:sz w:val="24"/>
          <w:szCs w:val="24"/>
        </w:rPr>
      </w:pPr>
      <w:r w:rsidRPr="00AE0C9B">
        <w:rPr>
          <w:rFonts w:ascii="Noto Sans" w:eastAsia="Times New Roman" w:hAnsi="Noto Sans" w:cs="Noto Sans"/>
          <w:color w:val="2D2D2D"/>
          <w:sz w:val="24"/>
          <w:szCs w:val="24"/>
        </w:rPr>
        <w:t>Open</w:t>
      </w:r>
    </w:p>
    <w:p w14:paraId="48B5639A" w14:textId="77777777" w:rsidR="00AE0C9B" w:rsidRPr="00AE0C9B" w:rsidRDefault="00AE0C9B" w:rsidP="00AE0C9B">
      <w:pPr>
        <w:shd w:val="clear" w:color="auto" w:fill="FFFFFF"/>
        <w:rPr>
          <w:rFonts w:ascii="Noto Sans" w:eastAsia="Times New Roman" w:hAnsi="Noto Sans" w:cs="Noto Sans"/>
          <w:color w:val="595959"/>
          <w:sz w:val="24"/>
          <w:szCs w:val="24"/>
        </w:rPr>
      </w:pPr>
      <w:r w:rsidRPr="00AE0C9B">
        <w:rPr>
          <w:rFonts w:ascii="Noto Sans" w:eastAsia="Times New Roman" w:hAnsi="Noto Sans" w:cs="Noto Sans"/>
          <w:color w:val="595959"/>
          <w:sz w:val="24"/>
          <w:szCs w:val="24"/>
        </w:rPr>
        <w:t xml:space="preserve">View public job </w:t>
      </w:r>
      <w:proofErr w:type="gramStart"/>
      <w:r w:rsidRPr="00AE0C9B">
        <w:rPr>
          <w:rFonts w:ascii="Noto Sans" w:eastAsia="Times New Roman" w:hAnsi="Noto Sans" w:cs="Noto Sans"/>
          <w:color w:val="595959"/>
          <w:sz w:val="24"/>
          <w:szCs w:val="24"/>
        </w:rPr>
        <w:t>page</w:t>
      </w:r>
      <w:proofErr w:type="gramEnd"/>
    </w:p>
    <w:p w14:paraId="3FE3F77E" w14:textId="77777777" w:rsidR="0065189D" w:rsidRPr="00916B4D" w:rsidRDefault="0065189D" w:rsidP="00916B4D"/>
    <w:sectPr w:rsidR="0065189D" w:rsidRPr="00916B4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F4121" w14:textId="77777777" w:rsidR="00AE0C9B" w:rsidRDefault="00AE0C9B" w:rsidP="00D90E5F">
      <w:r>
        <w:separator/>
      </w:r>
    </w:p>
  </w:endnote>
  <w:endnote w:type="continuationSeparator" w:id="0">
    <w:p w14:paraId="7FCD6C52" w14:textId="77777777" w:rsidR="00AE0C9B" w:rsidRDefault="00AE0C9B" w:rsidP="00D9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Neutraface Text Demi">
    <w:altName w:val="Calibri"/>
    <w:panose1 w:val="00000000000000000000"/>
    <w:charset w:val="00"/>
    <w:family w:val="modern"/>
    <w:notTrueType/>
    <w:pitch w:val="variable"/>
    <w:sig w:usb0="00000001" w:usb1="5000204A" w:usb2="00000000" w:usb3="00000000" w:csb0="0000009B" w:csb1="00000000"/>
  </w:font>
  <w:font w:name="Helvetica Neue">
    <w:panose1 w:val="00000000000000000000"/>
    <w:charset w:val="00"/>
    <w:family w:val="auto"/>
    <w:pitch w:val="variable"/>
    <w:sig w:usb0="A000002F" w:usb1="40000048" w:usb2="00000000" w:usb3="00000000" w:csb0="00000111" w:csb1="00000000"/>
  </w:font>
  <w:font w:name="Neutraface Text Book">
    <w:altName w:val="Calibri"/>
    <w:panose1 w:val="00000000000000000000"/>
    <w:charset w:val="00"/>
    <w:family w:val="modern"/>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7D62" w14:textId="238CC3F7" w:rsidR="004440C3" w:rsidRPr="004440C3" w:rsidRDefault="00B07864" w:rsidP="0021784A">
    <w:pPr>
      <w:pStyle w:val="Footer"/>
      <w:pBdr>
        <w:top w:val="thinThickSmallGap" w:sz="24" w:space="1" w:color="76923C" w:themeColor="accent3" w:themeShade="BF"/>
      </w:pBdr>
      <w:rPr>
        <w:rFonts w:ascii="Neutraface Text Book" w:eastAsiaTheme="majorEastAsia" w:hAnsi="Neutraface Text Book" w:cstheme="majorBidi"/>
        <w:sz w:val="16"/>
        <w:szCs w:val="16"/>
      </w:rPr>
    </w:pPr>
    <w:r>
      <w:rPr>
        <w:noProof/>
      </w:rPr>
      <w:drawing>
        <wp:anchor distT="0" distB="0" distL="114300" distR="114300" simplePos="0" relativeHeight="251659264" behindDoc="0" locked="0" layoutInCell="1" allowOverlap="1" wp14:anchorId="33E4DCDE" wp14:editId="6DFA1114">
          <wp:simplePos x="0" y="0"/>
          <wp:positionH relativeFrom="column">
            <wp:posOffset>5621188</wp:posOffset>
          </wp:positionH>
          <wp:positionV relativeFrom="page">
            <wp:posOffset>9315451</wp:posOffset>
          </wp:positionV>
          <wp:extent cx="281772" cy="228600"/>
          <wp:effectExtent l="0" t="0" r="4445"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112" cy="232121"/>
                  </a:xfrm>
                  <a:prstGeom prst="rect">
                    <a:avLst/>
                  </a:prstGeom>
                </pic:spPr>
              </pic:pic>
            </a:graphicData>
          </a:graphic>
          <wp14:sizeRelH relativeFrom="margin">
            <wp14:pctWidth>0</wp14:pctWidth>
          </wp14:sizeRelH>
          <wp14:sizeRelV relativeFrom="margin">
            <wp14:pctHeight>0</wp14:pctHeight>
          </wp14:sizeRelV>
        </wp:anchor>
      </w:drawing>
    </w:r>
    <w:r w:rsidR="004440C3" w:rsidRPr="004440C3">
      <w:rPr>
        <w:rFonts w:ascii="Neutraface Text Book" w:eastAsiaTheme="majorEastAsia" w:hAnsi="Neutraface Text Book" w:cstheme="majorBidi"/>
        <w:sz w:val="16"/>
        <w:szCs w:val="16"/>
      </w:rPr>
      <w:fldChar w:fldCharType="begin"/>
    </w:r>
    <w:r w:rsidR="004440C3" w:rsidRPr="004440C3">
      <w:rPr>
        <w:rFonts w:ascii="Neutraface Text Book" w:eastAsiaTheme="majorEastAsia" w:hAnsi="Neutraface Text Book" w:cstheme="majorBidi"/>
        <w:sz w:val="16"/>
        <w:szCs w:val="16"/>
      </w:rPr>
      <w:instrText xml:space="preserve"> FILENAME  \p  \* MERGEFORMAT </w:instrText>
    </w:r>
    <w:r w:rsidR="004440C3" w:rsidRPr="004440C3">
      <w:rPr>
        <w:rFonts w:ascii="Neutraface Text Book" w:eastAsiaTheme="majorEastAsia" w:hAnsi="Neutraface Text Book" w:cstheme="majorBidi"/>
        <w:sz w:val="16"/>
        <w:szCs w:val="16"/>
      </w:rPr>
      <w:fldChar w:fldCharType="separate"/>
    </w:r>
    <w:r w:rsidR="00DB4C4C">
      <w:rPr>
        <w:rFonts w:ascii="Neutraface Text Book" w:eastAsiaTheme="majorEastAsia" w:hAnsi="Neutraface Text Book" w:cstheme="majorBidi"/>
        <w:noProof/>
        <w:sz w:val="16"/>
        <w:szCs w:val="16"/>
      </w:rPr>
      <w:t>M:\HR 2\Interior Architecture.docx</w:t>
    </w:r>
    <w:r w:rsidR="004440C3" w:rsidRPr="004440C3">
      <w:rPr>
        <w:rFonts w:ascii="Neutraface Text Book" w:eastAsiaTheme="majorEastAsia" w:hAnsi="Neutraface Text Book" w:cstheme="majorBidi"/>
        <w:sz w:val="16"/>
        <w:szCs w:val="16"/>
      </w:rPr>
      <w:fldChar w:fldCharType="end"/>
    </w:r>
  </w:p>
  <w:p w14:paraId="2CDDE328" w14:textId="77777777" w:rsidR="004440C3" w:rsidRDefault="00444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6EBD" w14:textId="77777777" w:rsidR="00AE0C9B" w:rsidRDefault="00AE0C9B" w:rsidP="00D90E5F">
      <w:r>
        <w:separator/>
      </w:r>
    </w:p>
  </w:footnote>
  <w:footnote w:type="continuationSeparator" w:id="0">
    <w:p w14:paraId="3F254770" w14:textId="77777777" w:rsidR="00AE0C9B" w:rsidRDefault="00AE0C9B" w:rsidP="00D90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E463" w14:textId="77777777" w:rsidR="003D00C9" w:rsidRPr="00AE0C9B" w:rsidRDefault="00F27E3D" w:rsidP="003D00C9">
    <w:pPr>
      <w:shd w:val="clear" w:color="auto" w:fill="FFFFFF"/>
      <w:jc w:val="right"/>
      <w:outlineLvl w:val="1"/>
      <w:rPr>
        <w:rFonts w:ascii="Noto Sans" w:eastAsia="Times New Roman" w:hAnsi="Noto Sans" w:cs="Noto Sans"/>
        <w:b/>
        <w:bCs/>
        <w:color w:val="2D2D2D"/>
        <w:sz w:val="36"/>
        <w:szCs w:val="36"/>
      </w:rPr>
    </w:pPr>
    <w:r>
      <w:rPr>
        <w:rFonts w:ascii="Neutraface Text Demi" w:hAnsi="Neutraface Text Demi"/>
      </w:rPr>
      <w:tab/>
    </w:r>
    <w:r w:rsidR="003D00C9">
      <w:rPr>
        <w:rFonts w:ascii="Noto Sans" w:eastAsia="Times New Roman" w:hAnsi="Noto Sans" w:cs="Noto Sans"/>
        <w:b/>
        <w:bCs/>
        <w:color w:val="2D2D2D"/>
        <w:sz w:val="36"/>
        <w:szCs w:val="36"/>
      </w:rPr>
      <w:t xml:space="preserve">Position Posting </w:t>
    </w:r>
  </w:p>
  <w:p w14:paraId="4398303F" w14:textId="5C188227" w:rsidR="0031612F" w:rsidRPr="002342FE" w:rsidRDefault="00F27E3D" w:rsidP="00B07864">
    <w:pPr>
      <w:pStyle w:val="Header"/>
      <w:tabs>
        <w:tab w:val="clear" w:pos="4680"/>
        <w:tab w:val="left" w:pos="1800"/>
      </w:tabs>
      <w:jc w:val="both"/>
      <w:rPr>
        <w:rFonts w:ascii="Helvetica Neue" w:hAnsi="Helvetica Neue"/>
        <w:sz w:val="32"/>
        <w:szCs w:val="32"/>
      </w:rPr>
    </w:pPr>
    <w:r w:rsidRPr="002342FE">
      <w:rPr>
        <w:rFonts w:ascii="Helvetica Neue" w:hAnsi="Helvetica Neue"/>
        <w:sz w:val="32"/>
        <w:szCs w:val="32"/>
      </w:rPr>
      <w:tab/>
    </w:r>
    <w:r w:rsidRPr="002342FE">
      <w:rPr>
        <w:rFonts w:ascii="Helvetica Neue" w:hAnsi="Helvetica Neue"/>
        <w:noProof/>
        <w:sz w:val="32"/>
        <w:szCs w:val="32"/>
      </w:rPr>
      <w:drawing>
        <wp:anchor distT="0" distB="0" distL="114300" distR="114300" simplePos="0" relativeHeight="251658240" behindDoc="0" locked="0" layoutInCell="1" allowOverlap="1" wp14:anchorId="06F8235E" wp14:editId="787176BB">
          <wp:simplePos x="0" y="0"/>
          <wp:positionH relativeFrom="column">
            <wp:posOffset>6350</wp:posOffset>
          </wp:positionH>
          <wp:positionV relativeFrom="page">
            <wp:posOffset>381000</wp:posOffset>
          </wp:positionV>
          <wp:extent cx="887095" cy="334010"/>
          <wp:effectExtent l="0" t="0" r="825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7095" cy="334010"/>
                  </a:xfrm>
                  <a:prstGeom prst="rect">
                    <a:avLst/>
                  </a:prstGeom>
                </pic:spPr>
              </pic:pic>
            </a:graphicData>
          </a:graphic>
        </wp:anchor>
      </w:drawing>
    </w:r>
    <w:r w:rsidRPr="002342FE">
      <w:rPr>
        <w:rFonts w:ascii="Helvetica Neue" w:hAnsi="Helvetica Neue"/>
        <w:sz w:val="32"/>
        <w:szCs w:val="32"/>
      </w:rPr>
      <w:t xml:space="preserve"> </w:t>
    </w:r>
  </w:p>
  <w:p w14:paraId="407FABAA" w14:textId="77777777" w:rsidR="0031612F" w:rsidRPr="002342FE" w:rsidRDefault="0031612F" w:rsidP="0031612F">
    <w:pPr>
      <w:pStyle w:val="Header"/>
      <w:pBdr>
        <w:bottom w:val="single" w:sz="4" w:space="1" w:color="auto"/>
      </w:pBdr>
      <w:jc w:val="right"/>
      <w:rPr>
        <w:rFonts w:ascii="Helvetica Neue" w:hAnsi="Helvetica Neue"/>
      </w:rPr>
    </w:pPr>
    <w:r w:rsidRPr="002342FE">
      <w:rPr>
        <w:rFonts w:ascii="Helvetica Neue" w:hAnsi="Helvetica Neue"/>
      </w:rPr>
      <w:t xml:space="preserve">Page </w:t>
    </w:r>
    <w:r w:rsidRPr="002342FE">
      <w:rPr>
        <w:rFonts w:ascii="Helvetica Neue" w:hAnsi="Helvetica Neue"/>
      </w:rPr>
      <w:fldChar w:fldCharType="begin"/>
    </w:r>
    <w:r w:rsidRPr="002342FE">
      <w:rPr>
        <w:rFonts w:ascii="Helvetica Neue" w:hAnsi="Helvetica Neue"/>
      </w:rPr>
      <w:instrText xml:space="preserve"> PAGE   \* MERGEFORMAT </w:instrText>
    </w:r>
    <w:r w:rsidRPr="002342FE">
      <w:rPr>
        <w:rFonts w:ascii="Helvetica Neue" w:hAnsi="Helvetica Neue"/>
      </w:rPr>
      <w:fldChar w:fldCharType="separate"/>
    </w:r>
    <w:r w:rsidR="0021784A" w:rsidRPr="002342FE">
      <w:rPr>
        <w:rFonts w:ascii="Helvetica Neue" w:hAnsi="Helvetica Neue"/>
        <w:noProof/>
      </w:rPr>
      <w:t>1</w:t>
    </w:r>
    <w:r w:rsidRPr="002342FE">
      <w:rPr>
        <w:rFonts w:ascii="Helvetica Neue" w:hAnsi="Helvetica Neue"/>
        <w:noProof/>
      </w:rPr>
      <w:fldChar w:fldCharType="end"/>
    </w:r>
    <w:r w:rsidRPr="002342FE">
      <w:rPr>
        <w:rFonts w:ascii="Helvetica Neue" w:hAnsi="Helvetica Neue"/>
        <w:noProof/>
      </w:rPr>
      <w:t xml:space="preserve"> of </w:t>
    </w:r>
    <w:r w:rsidRPr="002342FE">
      <w:rPr>
        <w:rFonts w:ascii="Helvetica Neue" w:hAnsi="Helvetica Neue"/>
        <w:noProof/>
      </w:rPr>
      <w:fldChar w:fldCharType="begin"/>
    </w:r>
    <w:r w:rsidRPr="002342FE">
      <w:rPr>
        <w:rFonts w:ascii="Helvetica Neue" w:hAnsi="Helvetica Neue"/>
        <w:noProof/>
      </w:rPr>
      <w:instrText xml:space="preserve"> NUMPAGES  \* Arabic  \* MERGEFORMAT </w:instrText>
    </w:r>
    <w:r w:rsidRPr="002342FE">
      <w:rPr>
        <w:rFonts w:ascii="Helvetica Neue" w:hAnsi="Helvetica Neue"/>
        <w:noProof/>
      </w:rPr>
      <w:fldChar w:fldCharType="separate"/>
    </w:r>
    <w:r w:rsidR="0021784A" w:rsidRPr="002342FE">
      <w:rPr>
        <w:rFonts w:ascii="Helvetica Neue" w:hAnsi="Helvetica Neue"/>
        <w:noProof/>
      </w:rPr>
      <w:t>1</w:t>
    </w:r>
    <w:r w:rsidRPr="002342FE">
      <w:rPr>
        <w:rFonts w:ascii="Helvetica Neue" w:hAnsi="Helvetica Neue"/>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pt;height:18pt" o:bullet="t">
        <v:imagedata r:id="rId1" o:title="InFormlogo"/>
      </v:shape>
    </w:pict>
  </w:numPicBullet>
  <w:abstractNum w:abstractNumId="0" w15:restartNumberingAfterBreak="0">
    <w:nsid w:val="011061D7"/>
    <w:multiLevelType w:val="hybridMultilevel"/>
    <w:tmpl w:val="5F5A90E8"/>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44DBE"/>
    <w:multiLevelType w:val="hybridMultilevel"/>
    <w:tmpl w:val="52621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3E02"/>
    <w:multiLevelType w:val="multilevel"/>
    <w:tmpl w:val="398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41BC6"/>
    <w:multiLevelType w:val="hybridMultilevel"/>
    <w:tmpl w:val="5560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20D99"/>
    <w:multiLevelType w:val="hybridMultilevel"/>
    <w:tmpl w:val="7A84B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334F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C74E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31073A"/>
    <w:multiLevelType w:val="hybridMultilevel"/>
    <w:tmpl w:val="C8FE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240CB"/>
    <w:multiLevelType w:val="multilevel"/>
    <w:tmpl w:val="E4FE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21870"/>
    <w:multiLevelType w:val="hybridMultilevel"/>
    <w:tmpl w:val="F1340B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943B4F"/>
    <w:multiLevelType w:val="hybridMultilevel"/>
    <w:tmpl w:val="2CF4FBEA"/>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62116"/>
    <w:multiLevelType w:val="hybridMultilevel"/>
    <w:tmpl w:val="0B46E7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F00CB2"/>
    <w:multiLevelType w:val="hybridMultilevel"/>
    <w:tmpl w:val="7D8284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D64F9F"/>
    <w:multiLevelType w:val="hybridMultilevel"/>
    <w:tmpl w:val="21E227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3C4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129389D"/>
    <w:multiLevelType w:val="hybridMultilevel"/>
    <w:tmpl w:val="46E89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0B7B44"/>
    <w:multiLevelType w:val="hybridMultilevel"/>
    <w:tmpl w:val="46022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388884A">
      <w:start w:val="1"/>
      <w:numFmt w:val="decimalZero"/>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303099"/>
    <w:multiLevelType w:val="multilevel"/>
    <w:tmpl w:val="509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56B3D"/>
    <w:multiLevelType w:val="multilevel"/>
    <w:tmpl w:val="B13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6D012B"/>
    <w:multiLevelType w:val="multilevel"/>
    <w:tmpl w:val="F330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DE7F10"/>
    <w:multiLevelType w:val="multilevel"/>
    <w:tmpl w:val="0409001D"/>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9619BA"/>
    <w:multiLevelType w:val="multilevel"/>
    <w:tmpl w:val="4CA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DC6543"/>
    <w:multiLevelType w:val="multilevel"/>
    <w:tmpl w:val="0BF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ED58A1"/>
    <w:multiLevelType w:val="hybridMultilevel"/>
    <w:tmpl w:val="DD2A3914"/>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974B9"/>
    <w:multiLevelType w:val="hybridMultilevel"/>
    <w:tmpl w:val="48E4B2FE"/>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677953">
    <w:abstractNumId w:val="9"/>
  </w:num>
  <w:num w:numId="2" w16cid:durableId="1401175193">
    <w:abstractNumId w:val="5"/>
  </w:num>
  <w:num w:numId="3" w16cid:durableId="957953741">
    <w:abstractNumId w:val="6"/>
  </w:num>
  <w:num w:numId="4" w16cid:durableId="1924954214">
    <w:abstractNumId w:val="14"/>
  </w:num>
  <w:num w:numId="5" w16cid:durableId="1271936974">
    <w:abstractNumId w:val="24"/>
  </w:num>
  <w:num w:numId="6" w16cid:durableId="1037046712">
    <w:abstractNumId w:val="10"/>
  </w:num>
  <w:num w:numId="7" w16cid:durableId="148444433">
    <w:abstractNumId w:val="23"/>
  </w:num>
  <w:num w:numId="8" w16cid:durableId="1614819649">
    <w:abstractNumId w:val="0"/>
  </w:num>
  <w:num w:numId="9" w16cid:durableId="1964921348">
    <w:abstractNumId w:val="20"/>
  </w:num>
  <w:num w:numId="10" w16cid:durableId="1925799210">
    <w:abstractNumId w:val="4"/>
  </w:num>
  <w:num w:numId="11" w16cid:durableId="824122582">
    <w:abstractNumId w:val="16"/>
  </w:num>
  <w:num w:numId="12" w16cid:durableId="1080521875">
    <w:abstractNumId w:val="16"/>
    <w:lvlOverride w:ilvl="0">
      <w:lvl w:ilvl="0" w:tplc="FFFFFFFF">
        <w:start w:val="1"/>
        <w:numFmt w:val="decimalZero"/>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E388884A">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3" w16cid:durableId="662511629">
    <w:abstractNumId w:val="11"/>
  </w:num>
  <w:num w:numId="14" w16cid:durableId="802308813">
    <w:abstractNumId w:val="11"/>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5" w16cid:durableId="1958100582">
    <w:abstractNumId w:val="11"/>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6" w16cid:durableId="592667273">
    <w:abstractNumId w:val="13"/>
  </w:num>
  <w:num w:numId="17" w16cid:durableId="1248199220">
    <w:abstractNumId w:val="15"/>
  </w:num>
  <w:num w:numId="18" w16cid:durableId="22681484">
    <w:abstractNumId w:val="12"/>
  </w:num>
  <w:num w:numId="19" w16cid:durableId="200091394">
    <w:abstractNumId w:val="1"/>
  </w:num>
  <w:num w:numId="20" w16cid:durableId="1676375348">
    <w:abstractNumId w:val="3"/>
  </w:num>
  <w:num w:numId="21" w16cid:durableId="824786043">
    <w:abstractNumId w:val="7"/>
  </w:num>
  <w:num w:numId="22" w16cid:durableId="546070932">
    <w:abstractNumId w:val="22"/>
  </w:num>
  <w:num w:numId="23" w16cid:durableId="959072117">
    <w:abstractNumId w:val="21"/>
  </w:num>
  <w:num w:numId="24" w16cid:durableId="217711303">
    <w:abstractNumId w:val="18"/>
  </w:num>
  <w:num w:numId="25" w16cid:durableId="1139957300">
    <w:abstractNumId w:val="2"/>
  </w:num>
  <w:num w:numId="26" w16cid:durableId="805121816">
    <w:abstractNumId w:val="8"/>
  </w:num>
  <w:num w:numId="27" w16cid:durableId="2047832812">
    <w:abstractNumId w:val="19"/>
  </w:num>
  <w:num w:numId="28" w16cid:durableId="2344419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yMLM0NTMxtDQ3NjFR0lEKTi0uzszPAykwqgUAFCVTsCwAAAA="/>
  </w:docVars>
  <w:rsids>
    <w:rsidRoot w:val="00AE0C9B"/>
    <w:rsid w:val="000257CA"/>
    <w:rsid w:val="000339DE"/>
    <w:rsid w:val="00040982"/>
    <w:rsid w:val="00050B40"/>
    <w:rsid w:val="0006736D"/>
    <w:rsid w:val="000851DF"/>
    <w:rsid w:val="000A05CA"/>
    <w:rsid w:val="000A76F5"/>
    <w:rsid w:val="000D3067"/>
    <w:rsid w:val="0010371E"/>
    <w:rsid w:val="00140012"/>
    <w:rsid w:val="00171AD8"/>
    <w:rsid w:val="001A4A33"/>
    <w:rsid w:val="0021784A"/>
    <w:rsid w:val="00221EF9"/>
    <w:rsid w:val="002342FE"/>
    <w:rsid w:val="0025207C"/>
    <w:rsid w:val="002543DF"/>
    <w:rsid w:val="00261D53"/>
    <w:rsid w:val="002626D6"/>
    <w:rsid w:val="002E77B7"/>
    <w:rsid w:val="0031612F"/>
    <w:rsid w:val="00374874"/>
    <w:rsid w:val="003A7A50"/>
    <w:rsid w:val="003D00C9"/>
    <w:rsid w:val="003E5025"/>
    <w:rsid w:val="004356E9"/>
    <w:rsid w:val="00443ACE"/>
    <w:rsid w:val="004440C3"/>
    <w:rsid w:val="004613A1"/>
    <w:rsid w:val="0049345A"/>
    <w:rsid w:val="004A66FC"/>
    <w:rsid w:val="004B50E0"/>
    <w:rsid w:val="004D2B97"/>
    <w:rsid w:val="0054441D"/>
    <w:rsid w:val="00572556"/>
    <w:rsid w:val="005D2F8E"/>
    <w:rsid w:val="005F6D39"/>
    <w:rsid w:val="005F791E"/>
    <w:rsid w:val="0060409A"/>
    <w:rsid w:val="00605640"/>
    <w:rsid w:val="006348E6"/>
    <w:rsid w:val="0065189D"/>
    <w:rsid w:val="00696287"/>
    <w:rsid w:val="006C6558"/>
    <w:rsid w:val="006D1EA7"/>
    <w:rsid w:val="006D2F35"/>
    <w:rsid w:val="00707663"/>
    <w:rsid w:val="0071239B"/>
    <w:rsid w:val="00755F66"/>
    <w:rsid w:val="00795E52"/>
    <w:rsid w:val="007968E4"/>
    <w:rsid w:val="007B6CA3"/>
    <w:rsid w:val="007B717D"/>
    <w:rsid w:val="007D301D"/>
    <w:rsid w:val="007D4104"/>
    <w:rsid w:val="007E2979"/>
    <w:rsid w:val="00801AE7"/>
    <w:rsid w:val="00824B55"/>
    <w:rsid w:val="0085647A"/>
    <w:rsid w:val="00884D02"/>
    <w:rsid w:val="008E534D"/>
    <w:rsid w:val="00916B4D"/>
    <w:rsid w:val="00961763"/>
    <w:rsid w:val="00995EBD"/>
    <w:rsid w:val="00996849"/>
    <w:rsid w:val="009A5E6D"/>
    <w:rsid w:val="009B1B96"/>
    <w:rsid w:val="009B2FD8"/>
    <w:rsid w:val="009B5849"/>
    <w:rsid w:val="009D32A0"/>
    <w:rsid w:val="009F5C62"/>
    <w:rsid w:val="00A1736B"/>
    <w:rsid w:val="00A71A47"/>
    <w:rsid w:val="00A82DB1"/>
    <w:rsid w:val="00A93DC6"/>
    <w:rsid w:val="00AE0C9B"/>
    <w:rsid w:val="00AF59E6"/>
    <w:rsid w:val="00B07864"/>
    <w:rsid w:val="00B61DE5"/>
    <w:rsid w:val="00B82EB8"/>
    <w:rsid w:val="00B86C7C"/>
    <w:rsid w:val="00BF217B"/>
    <w:rsid w:val="00C0606D"/>
    <w:rsid w:val="00C06959"/>
    <w:rsid w:val="00C45F34"/>
    <w:rsid w:val="00C802FD"/>
    <w:rsid w:val="00C8346B"/>
    <w:rsid w:val="00CB54AE"/>
    <w:rsid w:val="00CD1EB6"/>
    <w:rsid w:val="00CF3C31"/>
    <w:rsid w:val="00D111E5"/>
    <w:rsid w:val="00D36425"/>
    <w:rsid w:val="00D46113"/>
    <w:rsid w:val="00D679FE"/>
    <w:rsid w:val="00D71C65"/>
    <w:rsid w:val="00D83AE4"/>
    <w:rsid w:val="00D90E5F"/>
    <w:rsid w:val="00DB3BA1"/>
    <w:rsid w:val="00DB4C4C"/>
    <w:rsid w:val="00DE571C"/>
    <w:rsid w:val="00E43597"/>
    <w:rsid w:val="00E47AE7"/>
    <w:rsid w:val="00E60CDE"/>
    <w:rsid w:val="00E82D9C"/>
    <w:rsid w:val="00EA22D5"/>
    <w:rsid w:val="00EE62B7"/>
    <w:rsid w:val="00F14C98"/>
    <w:rsid w:val="00F27E3D"/>
    <w:rsid w:val="00F848B4"/>
    <w:rsid w:val="00FC253D"/>
    <w:rsid w:val="00FD7492"/>
    <w:rsid w:val="00FF284F"/>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55C788B"/>
  <w15:docId w15:val="{20B75971-09EF-4EB1-9093-4E706E6F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D2F35"/>
    <w:pPr>
      <w:framePr w:w="7920" w:h="1980" w:hRule="exact" w:hSpace="180" w:wrap="auto" w:hAnchor="page" w:xAlign="center" w:yAlign="bottom"/>
      <w:ind w:left="2880"/>
    </w:pPr>
    <w:rPr>
      <w:rFonts w:ascii="Arial" w:eastAsiaTheme="majorEastAsia" w:hAnsi="Arial" w:cstheme="majorBidi"/>
      <w:smallCaps/>
      <w:sz w:val="24"/>
      <w:szCs w:val="24"/>
    </w:rPr>
  </w:style>
  <w:style w:type="paragraph" w:styleId="Header">
    <w:name w:val="header"/>
    <w:basedOn w:val="Normal"/>
    <w:link w:val="HeaderChar"/>
    <w:uiPriority w:val="99"/>
    <w:unhideWhenUsed/>
    <w:rsid w:val="00D90E5F"/>
    <w:pPr>
      <w:tabs>
        <w:tab w:val="center" w:pos="4680"/>
        <w:tab w:val="right" w:pos="9360"/>
      </w:tabs>
    </w:pPr>
  </w:style>
  <w:style w:type="character" w:customStyle="1" w:styleId="HeaderChar">
    <w:name w:val="Header Char"/>
    <w:basedOn w:val="DefaultParagraphFont"/>
    <w:link w:val="Header"/>
    <w:uiPriority w:val="99"/>
    <w:rsid w:val="00D90E5F"/>
  </w:style>
  <w:style w:type="paragraph" w:styleId="Footer">
    <w:name w:val="footer"/>
    <w:basedOn w:val="Normal"/>
    <w:link w:val="FooterChar"/>
    <w:uiPriority w:val="99"/>
    <w:unhideWhenUsed/>
    <w:rsid w:val="00D90E5F"/>
    <w:pPr>
      <w:tabs>
        <w:tab w:val="center" w:pos="4680"/>
        <w:tab w:val="right" w:pos="9360"/>
      </w:tabs>
    </w:pPr>
  </w:style>
  <w:style w:type="character" w:customStyle="1" w:styleId="FooterChar">
    <w:name w:val="Footer Char"/>
    <w:basedOn w:val="DefaultParagraphFont"/>
    <w:link w:val="Footer"/>
    <w:uiPriority w:val="99"/>
    <w:rsid w:val="00D90E5F"/>
  </w:style>
  <w:style w:type="paragraph" w:styleId="BalloonText">
    <w:name w:val="Balloon Text"/>
    <w:basedOn w:val="Normal"/>
    <w:link w:val="BalloonTextChar"/>
    <w:uiPriority w:val="99"/>
    <w:semiHidden/>
    <w:unhideWhenUsed/>
    <w:rsid w:val="00D90E5F"/>
    <w:rPr>
      <w:rFonts w:ascii="Tahoma" w:hAnsi="Tahoma" w:cs="Tahoma"/>
      <w:sz w:val="16"/>
      <w:szCs w:val="16"/>
    </w:rPr>
  </w:style>
  <w:style w:type="character" w:customStyle="1" w:styleId="BalloonTextChar">
    <w:name w:val="Balloon Text Char"/>
    <w:basedOn w:val="DefaultParagraphFont"/>
    <w:link w:val="BalloonText"/>
    <w:uiPriority w:val="99"/>
    <w:semiHidden/>
    <w:rsid w:val="00D90E5F"/>
    <w:rPr>
      <w:rFonts w:ascii="Tahoma" w:hAnsi="Tahoma" w:cs="Tahoma"/>
      <w:sz w:val="16"/>
      <w:szCs w:val="16"/>
    </w:rPr>
  </w:style>
  <w:style w:type="paragraph" w:styleId="ListParagraph">
    <w:name w:val="List Paragraph"/>
    <w:basedOn w:val="Normal"/>
    <w:uiPriority w:val="34"/>
    <w:qFormat/>
    <w:rsid w:val="004B50E0"/>
    <w:pPr>
      <w:ind w:left="720"/>
      <w:contextualSpacing/>
    </w:pPr>
  </w:style>
  <w:style w:type="numbering" w:customStyle="1" w:styleId="Style1">
    <w:name w:val="Style1"/>
    <w:uiPriority w:val="99"/>
    <w:rsid w:val="00F14C98"/>
    <w:pPr>
      <w:numPr>
        <w:numId w:val="9"/>
      </w:numPr>
    </w:pPr>
  </w:style>
  <w:style w:type="paragraph" w:styleId="Revision">
    <w:name w:val="Revision"/>
    <w:hidden/>
    <w:uiPriority w:val="99"/>
    <w:semiHidden/>
    <w:rsid w:val="00B6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386662">
      <w:bodyDiv w:val="1"/>
      <w:marLeft w:val="0"/>
      <w:marRight w:val="0"/>
      <w:marTop w:val="0"/>
      <w:marBottom w:val="0"/>
      <w:divBdr>
        <w:top w:val="none" w:sz="0" w:space="0" w:color="auto"/>
        <w:left w:val="none" w:sz="0" w:space="0" w:color="auto"/>
        <w:bottom w:val="none" w:sz="0" w:space="0" w:color="auto"/>
        <w:right w:val="none" w:sz="0" w:space="0" w:color="auto"/>
      </w:divBdr>
      <w:divsChild>
        <w:div w:id="297807120">
          <w:marLeft w:val="0"/>
          <w:marRight w:val="0"/>
          <w:marTop w:val="0"/>
          <w:marBottom w:val="0"/>
          <w:divBdr>
            <w:top w:val="none" w:sz="0" w:space="0" w:color="auto"/>
            <w:left w:val="none" w:sz="0" w:space="0" w:color="auto"/>
            <w:bottom w:val="none" w:sz="0" w:space="0" w:color="auto"/>
            <w:right w:val="none" w:sz="0" w:space="0" w:color="auto"/>
          </w:divBdr>
          <w:divsChild>
            <w:div w:id="521555897">
              <w:marLeft w:val="0"/>
              <w:marRight w:val="0"/>
              <w:marTop w:val="0"/>
              <w:marBottom w:val="0"/>
              <w:divBdr>
                <w:top w:val="none" w:sz="0" w:space="0" w:color="auto"/>
                <w:left w:val="none" w:sz="0" w:space="0" w:color="auto"/>
                <w:bottom w:val="none" w:sz="0" w:space="0" w:color="auto"/>
                <w:right w:val="none" w:sz="0" w:space="0" w:color="auto"/>
              </w:divBdr>
              <w:divsChild>
                <w:div w:id="1911377866">
                  <w:marLeft w:val="0"/>
                  <w:marRight w:val="0"/>
                  <w:marTop w:val="0"/>
                  <w:marBottom w:val="0"/>
                  <w:divBdr>
                    <w:top w:val="none" w:sz="0" w:space="0" w:color="auto"/>
                    <w:left w:val="none" w:sz="0" w:space="0" w:color="auto"/>
                    <w:bottom w:val="none" w:sz="0" w:space="0" w:color="auto"/>
                    <w:right w:val="none" w:sz="0" w:space="0" w:color="auto"/>
                  </w:divBdr>
                  <w:divsChild>
                    <w:div w:id="412245942">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1237931357">
                              <w:marLeft w:val="0"/>
                              <w:marRight w:val="0"/>
                              <w:marTop w:val="0"/>
                              <w:marBottom w:val="0"/>
                              <w:divBdr>
                                <w:top w:val="none" w:sz="0" w:space="0" w:color="auto"/>
                                <w:left w:val="none" w:sz="0" w:space="0" w:color="auto"/>
                                <w:bottom w:val="none" w:sz="0" w:space="0" w:color="auto"/>
                                <w:right w:val="none" w:sz="0" w:space="0" w:color="auto"/>
                              </w:divBdr>
                              <w:divsChild>
                                <w:div w:id="1634210736">
                                  <w:marLeft w:val="0"/>
                                  <w:marRight w:val="0"/>
                                  <w:marTop w:val="0"/>
                                  <w:marBottom w:val="0"/>
                                  <w:divBdr>
                                    <w:top w:val="none" w:sz="0" w:space="0" w:color="auto"/>
                                    <w:left w:val="none" w:sz="0" w:space="0" w:color="auto"/>
                                    <w:bottom w:val="none" w:sz="0" w:space="0" w:color="auto"/>
                                    <w:right w:val="none" w:sz="0" w:space="0" w:color="auto"/>
                                  </w:divBdr>
                                </w:div>
                              </w:divsChild>
                            </w:div>
                            <w:div w:id="1810322820">
                              <w:marLeft w:val="0"/>
                              <w:marRight w:val="0"/>
                              <w:marTop w:val="0"/>
                              <w:marBottom w:val="0"/>
                              <w:divBdr>
                                <w:top w:val="none" w:sz="0" w:space="0" w:color="auto"/>
                                <w:left w:val="none" w:sz="0" w:space="0" w:color="auto"/>
                                <w:bottom w:val="none" w:sz="0" w:space="0" w:color="auto"/>
                                <w:right w:val="none" w:sz="0" w:space="0" w:color="auto"/>
                              </w:divBdr>
                            </w:div>
                            <w:div w:id="1383406296">
                              <w:marLeft w:val="0"/>
                              <w:marRight w:val="0"/>
                              <w:marTop w:val="0"/>
                              <w:marBottom w:val="0"/>
                              <w:divBdr>
                                <w:top w:val="none" w:sz="0" w:space="0" w:color="auto"/>
                                <w:left w:val="none" w:sz="0" w:space="0" w:color="auto"/>
                                <w:bottom w:val="none" w:sz="0" w:space="0" w:color="auto"/>
                                <w:right w:val="none" w:sz="0" w:space="0" w:color="auto"/>
                              </w:divBdr>
                            </w:div>
                            <w:div w:id="284313731">
                              <w:marLeft w:val="0"/>
                              <w:marRight w:val="0"/>
                              <w:marTop w:val="0"/>
                              <w:marBottom w:val="0"/>
                              <w:divBdr>
                                <w:top w:val="none" w:sz="0" w:space="0" w:color="auto"/>
                                <w:left w:val="none" w:sz="0" w:space="0" w:color="auto"/>
                                <w:bottom w:val="none" w:sz="0" w:space="0" w:color="auto"/>
                                <w:right w:val="none" w:sz="0" w:space="0" w:color="auto"/>
                              </w:divBdr>
                            </w:div>
                            <w:div w:id="556211736">
                              <w:marLeft w:val="0"/>
                              <w:marRight w:val="0"/>
                              <w:marTop w:val="0"/>
                              <w:marBottom w:val="0"/>
                              <w:divBdr>
                                <w:top w:val="none" w:sz="0" w:space="0" w:color="auto"/>
                                <w:left w:val="none" w:sz="0" w:space="0" w:color="auto"/>
                                <w:bottom w:val="none" w:sz="0" w:space="0" w:color="auto"/>
                                <w:right w:val="none" w:sz="0" w:space="0" w:color="auto"/>
                              </w:divBdr>
                            </w:div>
                            <w:div w:id="269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4595">
          <w:marLeft w:val="0"/>
          <w:marRight w:val="0"/>
          <w:marTop w:val="0"/>
          <w:marBottom w:val="0"/>
          <w:divBdr>
            <w:top w:val="none" w:sz="0" w:space="0" w:color="auto"/>
            <w:left w:val="none" w:sz="0" w:space="0" w:color="auto"/>
            <w:bottom w:val="none" w:sz="0" w:space="0" w:color="auto"/>
            <w:right w:val="none" w:sz="0" w:space="0" w:color="auto"/>
          </w:divBdr>
          <w:divsChild>
            <w:div w:id="130250620">
              <w:marLeft w:val="0"/>
              <w:marRight w:val="0"/>
              <w:marTop w:val="0"/>
              <w:marBottom w:val="0"/>
              <w:divBdr>
                <w:top w:val="none" w:sz="0" w:space="0" w:color="auto"/>
                <w:left w:val="none" w:sz="0" w:space="0" w:color="auto"/>
                <w:bottom w:val="none" w:sz="0" w:space="0" w:color="auto"/>
                <w:right w:val="none" w:sz="0" w:space="0" w:color="auto"/>
              </w:divBdr>
              <w:divsChild>
                <w:div w:id="1464496608">
                  <w:marLeft w:val="0"/>
                  <w:marRight w:val="0"/>
                  <w:marTop w:val="0"/>
                  <w:marBottom w:val="0"/>
                  <w:divBdr>
                    <w:top w:val="none" w:sz="0" w:space="0" w:color="auto"/>
                    <w:left w:val="none" w:sz="0" w:space="0" w:color="auto"/>
                    <w:bottom w:val="none" w:sz="0" w:space="0" w:color="auto"/>
                    <w:right w:val="none" w:sz="0" w:space="0" w:color="auto"/>
                  </w:divBdr>
                </w:div>
                <w:div w:id="1065033102">
                  <w:marLeft w:val="0"/>
                  <w:marRight w:val="0"/>
                  <w:marTop w:val="0"/>
                  <w:marBottom w:val="0"/>
                  <w:divBdr>
                    <w:top w:val="none" w:sz="0" w:space="0" w:color="auto"/>
                    <w:left w:val="none" w:sz="0" w:space="0" w:color="auto"/>
                    <w:bottom w:val="none" w:sz="0" w:space="0" w:color="auto"/>
                    <w:right w:val="none" w:sz="0" w:space="0" w:color="auto"/>
                  </w:divBdr>
                  <w:divsChild>
                    <w:div w:id="1530801484">
                      <w:marLeft w:val="0"/>
                      <w:marRight w:val="0"/>
                      <w:marTop w:val="0"/>
                      <w:marBottom w:val="0"/>
                      <w:divBdr>
                        <w:top w:val="none" w:sz="0" w:space="0" w:color="auto"/>
                        <w:left w:val="none" w:sz="0" w:space="0" w:color="auto"/>
                        <w:bottom w:val="none" w:sz="0" w:space="0" w:color="auto"/>
                        <w:right w:val="none" w:sz="0" w:space="0" w:color="auto"/>
                      </w:divBdr>
                    </w:div>
                  </w:divsChild>
                </w:div>
                <w:div w:id="1614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1%20-%20FRONT%20OFFICE\Admin\Office%20forms\Templates\IFD%20Group%20Templates\Stationary\Blank%20with%20logo%200325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70C1-0D88-49CD-AC16-B1A933DC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with logo 032522</Template>
  <TotalTime>4</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Alves, Jeff</dc:creator>
  <cp:keywords/>
  <dc:description/>
  <cp:lastModifiedBy>Alves, Jeff</cp:lastModifiedBy>
  <cp:revision>3</cp:revision>
  <cp:lastPrinted>2023-02-07T23:49:00Z</cp:lastPrinted>
  <dcterms:created xsi:type="dcterms:W3CDTF">2023-02-07T23:42:00Z</dcterms:created>
  <dcterms:modified xsi:type="dcterms:W3CDTF">2023-02-07T23:49:00Z</dcterms:modified>
</cp:coreProperties>
</file>